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386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19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05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https://pngtree.com/freepng/circular-star-rune-luminous-effect-psd-transparent-bottom_7416686.html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https://www.dreamstime.com/vikings-runes-pagan-futhark-odin-mythology-nordic-thor-algiz-myth-runes-pagan-futhark-odin-mythology-image162828082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https://guidetoiceland.is/history-culture/a-guide-to-icelandic-runes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https://substance3d.adobe.com/community-assets/assets/d4fac368de6c0e5a8cd76c715be3a71897b8d3cc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https://substance3d.adobe.com/community-assets/assets/f1e61a7dd017fca4b7dd2b14298ce637660e2e23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https://substance3d.adobe.com/community-assets/assets/14fb5acfc679523f45d5b223eee64b45b5341ecd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https://substance3d.adobe.com/community-assets/assets/1ec8f79b0335ab2a011c0bf09ea14f80c6a47e13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https://substance3d.adobe.com/community-assets/assets/1bed9d73d78d3e5510d17adc038b6b7bf4631b36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https://www.youtube.com/watch?v=ffDgbyisuII&amp;t=323s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guidetoiceland.is/history-culture/a-guide-to-icelandic-runes" TargetMode="External"/><Relationship Id="rId10" Type="http://schemas.openxmlformats.org/officeDocument/2006/relationships/hyperlink" Target="https://www.dreamstime.com/vikings-runes-pagan-futhark-odin-mythology-nordic-thor-algiz-myth-runes-pagan-futhark-odin-mythology-image162828082" TargetMode="External"/><Relationship Id="rId13" Type="http://schemas.openxmlformats.org/officeDocument/2006/relationships/hyperlink" Target="https://substance3d.adobe.com/community-assets/assets/f1e61a7dd017fca4b7dd2b14298ce637660e2e23" TargetMode="External"/><Relationship Id="rId12" Type="http://schemas.openxmlformats.org/officeDocument/2006/relationships/hyperlink" Target="https://substance3d.adobe.com/community-assets/assets/d4fac368de6c0e5a8cd76c715be3a71897b8d3c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ngtree.com/freepng/circular-star-rune-luminous-effect-psd-transparent-bottom_7416686.html" TargetMode="External"/><Relationship Id="rId15" Type="http://schemas.openxmlformats.org/officeDocument/2006/relationships/hyperlink" Target="https://substance3d.adobe.com/community-assets/assets/1ec8f79b0335ab2a011c0bf09ea14f80c6a47e13" TargetMode="External"/><Relationship Id="rId14" Type="http://schemas.openxmlformats.org/officeDocument/2006/relationships/hyperlink" Target="https://substance3d.adobe.com/community-assets/assets/14fb5acfc679523f45d5b223eee64b45b5341ecd" TargetMode="External"/><Relationship Id="rId17" Type="http://schemas.openxmlformats.org/officeDocument/2006/relationships/hyperlink" Target="https://www.youtube.com/watch?v=ffDgbyisuII&amp;t=323s" TargetMode="External"/><Relationship Id="rId16" Type="http://schemas.openxmlformats.org/officeDocument/2006/relationships/hyperlink" Target="https://substance3d.adobe.com/community-assets/assets/1bed9d73d78d3e5510d17adc038b6b7bf4631b36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